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14E" w:rsidRDefault="00C5514E" w:rsidP="00C5514E">
      <w:pPr>
        <w:widowControl w:val="0"/>
        <w:autoSpaceDE w:val="0"/>
        <w:autoSpaceDN w:val="0"/>
        <w:adjustRightInd w:val="0"/>
        <w:spacing w:after="0" w:line="245" w:lineRule="exact"/>
        <w:ind w:left="6946" w:right="1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C5514E" w:rsidRDefault="00C5514E" w:rsidP="00C5514E">
      <w:pPr>
        <w:widowControl w:val="0"/>
        <w:autoSpaceDE w:val="0"/>
        <w:autoSpaceDN w:val="0"/>
        <w:adjustRightInd w:val="0"/>
        <w:spacing w:after="0" w:line="240" w:lineRule="auto"/>
        <w:ind w:left="6277" w:right="1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dell’I. C. di Fuscaldo</w:t>
      </w:r>
    </w:p>
    <w:p w:rsidR="00C5514E" w:rsidRDefault="00C5514E" w:rsidP="00C5514E">
      <w:pPr>
        <w:widowControl w:val="0"/>
        <w:autoSpaceDE w:val="0"/>
        <w:autoSpaceDN w:val="0"/>
        <w:adjustRightInd w:val="0"/>
        <w:spacing w:before="7" w:after="0" w:line="130" w:lineRule="exact"/>
        <w:ind w:right="-20"/>
        <w:rPr>
          <w:rFonts w:ascii="Times New Roman" w:hAnsi="Times New Roman"/>
          <w:sz w:val="13"/>
          <w:szCs w:val="13"/>
        </w:rPr>
      </w:pPr>
    </w:p>
    <w:p w:rsidR="00C5514E" w:rsidRDefault="00C5514E" w:rsidP="00C5514E">
      <w:pPr>
        <w:widowControl w:val="0"/>
        <w:autoSpaceDE w:val="0"/>
        <w:autoSpaceDN w:val="0"/>
        <w:adjustRightInd w:val="0"/>
        <w:spacing w:after="0" w:line="271" w:lineRule="exact"/>
        <w:ind w:left="9155" w:right="129"/>
        <w:jc w:val="right"/>
        <w:rPr>
          <w:rFonts w:ascii="Times New Roman" w:hAnsi="Times New Roman"/>
          <w:sz w:val="20"/>
          <w:szCs w:val="20"/>
        </w:rPr>
      </w:pPr>
    </w:p>
    <w:p w:rsidR="00C5514E" w:rsidRDefault="00C5514E" w:rsidP="00C5514E">
      <w:pPr>
        <w:widowControl w:val="0"/>
        <w:autoSpaceDE w:val="0"/>
        <w:autoSpaceDN w:val="0"/>
        <w:adjustRightInd w:val="0"/>
        <w:spacing w:before="3"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C5514E" w:rsidRPr="001B2050" w:rsidRDefault="00C5514E" w:rsidP="00C5514E">
      <w:pPr>
        <w:widowControl w:val="0"/>
        <w:autoSpaceDE w:val="0"/>
        <w:autoSpaceDN w:val="0"/>
        <w:adjustRightInd w:val="0"/>
        <w:spacing w:after="0" w:line="245" w:lineRule="exact"/>
        <w:ind w:left="233" w:right="-45"/>
        <w:jc w:val="both"/>
        <w:rPr>
          <w:rFonts w:ascii="Times New Roman" w:hAnsi="Times New Roman"/>
          <w:b/>
          <w:sz w:val="24"/>
          <w:szCs w:val="24"/>
        </w:rPr>
      </w:pPr>
      <w:r w:rsidRPr="001B2050">
        <w:rPr>
          <w:rFonts w:ascii="Times New Roman" w:hAnsi="Times New Roman"/>
          <w:b/>
          <w:sz w:val="24"/>
          <w:szCs w:val="24"/>
        </w:rPr>
        <w:t xml:space="preserve">Oggetto: richiesta di candidatura per Funzione </w:t>
      </w:r>
      <w:r>
        <w:rPr>
          <w:rFonts w:ascii="Times New Roman" w:hAnsi="Times New Roman"/>
          <w:b/>
          <w:sz w:val="24"/>
          <w:szCs w:val="24"/>
        </w:rPr>
        <w:t>S</w:t>
      </w:r>
      <w:r w:rsidRPr="001B2050">
        <w:rPr>
          <w:rFonts w:ascii="Times New Roman" w:hAnsi="Times New Roman"/>
          <w:b/>
          <w:sz w:val="24"/>
          <w:szCs w:val="24"/>
        </w:rPr>
        <w:t xml:space="preserve">trumentale </w:t>
      </w:r>
    </w:p>
    <w:p w:rsidR="00C5514E" w:rsidRDefault="00C5514E" w:rsidP="00C5514E">
      <w:pPr>
        <w:widowControl w:val="0"/>
        <w:autoSpaceDE w:val="0"/>
        <w:autoSpaceDN w:val="0"/>
        <w:adjustRightInd w:val="0"/>
        <w:spacing w:after="0" w:line="245" w:lineRule="exact"/>
        <w:ind w:left="233" w:right="4052"/>
        <w:jc w:val="both"/>
        <w:rPr>
          <w:rFonts w:ascii="Times New Roman" w:hAnsi="Times New Roman"/>
          <w:sz w:val="24"/>
          <w:szCs w:val="24"/>
        </w:rPr>
      </w:pPr>
    </w:p>
    <w:p w:rsidR="00C5514E" w:rsidRDefault="00C5514E" w:rsidP="00C5514E">
      <w:pPr>
        <w:widowControl w:val="0"/>
        <w:autoSpaceDE w:val="0"/>
        <w:autoSpaceDN w:val="0"/>
        <w:adjustRightInd w:val="0"/>
        <w:spacing w:before="10" w:after="0" w:line="140" w:lineRule="exact"/>
        <w:ind w:right="-20"/>
        <w:rPr>
          <w:rFonts w:ascii="Times New Roman" w:hAnsi="Times New Roman"/>
          <w:sz w:val="14"/>
          <w:szCs w:val="14"/>
        </w:rPr>
      </w:pPr>
    </w:p>
    <w:p w:rsidR="00C5514E" w:rsidRDefault="00C5514E" w:rsidP="00C5514E">
      <w:pPr>
        <w:widowControl w:val="0"/>
        <w:tabs>
          <w:tab w:val="left" w:pos="3220"/>
          <w:tab w:val="left" w:pos="7000"/>
          <w:tab w:val="left" w:pos="7280"/>
          <w:tab w:val="left" w:pos="8300"/>
          <w:tab w:val="left" w:pos="9580"/>
          <w:tab w:val="left" w:pos="9800"/>
        </w:tabs>
        <w:autoSpaceDE w:val="0"/>
        <w:autoSpaceDN w:val="0"/>
        <w:adjustRightInd w:val="0"/>
        <w:spacing w:after="0" w:line="360" w:lineRule="auto"/>
        <w:ind w:left="233" w:right="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sottoscritto/</w:t>
      </w:r>
      <w:proofErr w:type="gramStart"/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End"/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nato/a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, il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residente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in Via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docente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contratto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tempo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determinato/indeterminato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presso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l’I.C. di Fuscaldo</w:t>
      </w:r>
    </w:p>
    <w:p w:rsidR="00C5514E" w:rsidRDefault="00C5514E" w:rsidP="00C5514E">
      <w:pPr>
        <w:widowControl w:val="0"/>
        <w:autoSpaceDE w:val="0"/>
        <w:autoSpaceDN w:val="0"/>
        <w:adjustRightInd w:val="0"/>
        <w:spacing w:after="0" w:line="190" w:lineRule="exact"/>
        <w:ind w:right="-20"/>
        <w:rPr>
          <w:rFonts w:ascii="Times New Roman" w:hAnsi="Times New Roman"/>
          <w:sz w:val="19"/>
          <w:szCs w:val="19"/>
        </w:rPr>
      </w:pPr>
    </w:p>
    <w:p w:rsidR="00C5514E" w:rsidRDefault="00C5514E" w:rsidP="00C5514E">
      <w:pPr>
        <w:widowControl w:val="0"/>
        <w:autoSpaceDE w:val="0"/>
        <w:autoSpaceDN w:val="0"/>
        <w:adjustRightInd w:val="0"/>
        <w:spacing w:after="0" w:line="245" w:lineRule="exact"/>
        <w:ind w:left="142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propone</w:t>
      </w:r>
    </w:p>
    <w:p w:rsidR="00C5514E" w:rsidRDefault="00C5514E" w:rsidP="00C5514E">
      <w:pPr>
        <w:widowControl w:val="0"/>
        <w:autoSpaceDE w:val="0"/>
        <w:autoSpaceDN w:val="0"/>
        <w:adjustRightInd w:val="0"/>
        <w:spacing w:before="10" w:after="0" w:line="140" w:lineRule="exact"/>
        <w:ind w:right="-20"/>
        <w:rPr>
          <w:rFonts w:ascii="Times New Roman" w:hAnsi="Times New Roman"/>
          <w:sz w:val="14"/>
          <w:szCs w:val="14"/>
        </w:rPr>
      </w:pPr>
    </w:p>
    <w:p w:rsidR="00C5514E" w:rsidRDefault="00C5514E" w:rsidP="00C5514E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C5514E" w:rsidRPr="00747C04" w:rsidRDefault="00C5514E" w:rsidP="00C5514E">
      <w:pPr>
        <w:widowControl w:val="0"/>
        <w:autoSpaceDE w:val="0"/>
        <w:autoSpaceDN w:val="0"/>
        <w:adjustRightInd w:val="0"/>
        <w:spacing w:after="0" w:line="271" w:lineRule="exact"/>
        <w:ind w:left="23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la propria candidatura per l'esercizio della/e seguente/i Funzione Strumentale al POF:</w:t>
      </w:r>
    </w:p>
    <w:p w:rsidR="00C5514E" w:rsidRDefault="00C5514E" w:rsidP="00C5514E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tbl>
      <w:tblPr>
        <w:tblW w:w="9782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8961"/>
      </w:tblGrid>
      <w:tr w:rsidR="00C5514E" w:rsidRPr="00DA0AB4" w:rsidTr="00990AE9">
        <w:trPr>
          <w:trHeight w:hRule="exact" w:val="4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4E" w:rsidRPr="00DA0AB4" w:rsidRDefault="00C5514E" w:rsidP="007F627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47" w:right="-20"/>
              <w:rPr>
                <w:rFonts w:ascii="Times New Roman" w:hAnsi="Times New Roman"/>
                <w:sz w:val="24"/>
                <w:szCs w:val="24"/>
              </w:rPr>
            </w:pPr>
            <w:r w:rsidRPr="00DA0AB4">
              <w:rPr>
                <w:rFonts w:ascii="Wingdings" w:hAnsi="Wingdings" w:cs="Wingdings"/>
                <w:sz w:val="24"/>
                <w:szCs w:val="24"/>
              </w:rPr>
              <w:t>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4E" w:rsidRPr="00DA0AB4" w:rsidRDefault="00C5514E" w:rsidP="007F627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745C95">
              <w:rPr>
                <w:rFonts w:ascii="Times New Roman" w:hAnsi="Times New Roman"/>
                <w:sz w:val="24"/>
                <w:szCs w:val="24"/>
              </w:rPr>
              <w:t xml:space="preserve">AREA </w:t>
            </w:r>
            <w:r>
              <w:rPr>
                <w:rFonts w:ascii="Times New Roman" w:hAnsi="Times New Roman"/>
                <w:sz w:val="24"/>
                <w:szCs w:val="24"/>
              </w:rPr>
              <w:t>1:</w:t>
            </w:r>
            <w:r w:rsidRPr="00745C95">
              <w:rPr>
                <w:rFonts w:ascii="Times New Roman" w:hAnsi="Times New Roman"/>
                <w:sz w:val="24"/>
                <w:szCs w:val="24"/>
              </w:rPr>
              <w:t xml:space="preserve"> GESTIONE DEL PIANO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TRIENNALE </w:t>
            </w:r>
            <w:r w:rsidRPr="00745C95">
              <w:rPr>
                <w:rFonts w:ascii="Times New Roman" w:hAnsi="Times New Roman"/>
                <w:sz w:val="24"/>
                <w:szCs w:val="24"/>
              </w:rPr>
              <w:t>DELL’OFFERTA FORMATIVA</w:t>
            </w:r>
          </w:p>
        </w:tc>
      </w:tr>
      <w:tr w:rsidR="00C5514E" w:rsidRPr="00DA0AB4" w:rsidTr="00990AE9">
        <w:trPr>
          <w:trHeight w:hRule="exact" w:val="4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4E" w:rsidRPr="00DA0AB4" w:rsidRDefault="00C5514E" w:rsidP="007F627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47" w:right="-20"/>
              <w:rPr>
                <w:rFonts w:ascii="Times New Roman" w:hAnsi="Times New Roman"/>
                <w:sz w:val="24"/>
                <w:szCs w:val="24"/>
              </w:rPr>
            </w:pPr>
            <w:r w:rsidRPr="00DA0AB4">
              <w:rPr>
                <w:rFonts w:ascii="Wingdings" w:hAnsi="Wingdings" w:cs="Wingdings"/>
                <w:sz w:val="24"/>
                <w:szCs w:val="24"/>
              </w:rPr>
              <w:t>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4E" w:rsidRPr="00DA0AB4" w:rsidRDefault="00C5514E" w:rsidP="007F627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745C95">
              <w:rPr>
                <w:rFonts w:ascii="Times New Roman" w:hAnsi="Times New Roman"/>
                <w:sz w:val="24"/>
                <w:szCs w:val="24"/>
              </w:rPr>
              <w:t xml:space="preserve">AREA 2: INCLUSIVITA’: DISABILITA’ – DSA – BES – ALUNNI STRANIERI </w:t>
            </w:r>
          </w:p>
        </w:tc>
      </w:tr>
      <w:tr w:rsidR="00C5514E" w:rsidRPr="00DA0AB4" w:rsidTr="00990AE9">
        <w:trPr>
          <w:trHeight w:hRule="exact" w:val="40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14E" w:rsidRPr="00DA0AB4" w:rsidRDefault="00C5514E" w:rsidP="007F627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47" w:right="-20"/>
              <w:rPr>
                <w:rFonts w:ascii="Times New Roman" w:hAnsi="Times New Roman"/>
                <w:sz w:val="24"/>
                <w:szCs w:val="24"/>
              </w:rPr>
            </w:pPr>
            <w:r w:rsidRPr="00DA0AB4">
              <w:rPr>
                <w:rFonts w:ascii="Wingdings" w:hAnsi="Wingdings" w:cs="Wingdings"/>
                <w:sz w:val="24"/>
                <w:szCs w:val="24"/>
              </w:rPr>
              <w:t>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14E" w:rsidRDefault="00C5514E" w:rsidP="007F6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AREA 3: </w:t>
            </w:r>
            <w:r w:rsidR="00990AE9">
              <w:rPr>
                <w:rFonts w:ascii="Times New Roman" w:hAnsi="Times New Roman"/>
                <w:sz w:val="24"/>
                <w:szCs w:val="24"/>
              </w:rPr>
              <w:t>ORIENTAMENTO E CONTINUITA’</w:t>
            </w:r>
          </w:p>
          <w:p w:rsidR="00C5514E" w:rsidRDefault="00C5514E" w:rsidP="007F6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  <w:p w:rsidR="00C5514E" w:rsidRPr="00DA0AB4" w:rsidRDefault="00C5514E" w:rsidP="007F6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14E" w:rsidRPr="00DA0AB4" w:rsidTr="00990AE9">
        <w:trPr>
          <w:trHeight w:hRule="exact" w:val="33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4E" w:rsidRPr="00DA0AB4" w:rsidRDefault="00C5514E" w:rsidP="007F627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47" w:right="-20"/>
              <w:rPr>
                <w:rFonts w:ascii="Times New Roman" w:hAnsi="Times New Roman"/>
                <w:sz w:val="24"/>
                <w:szCs w:val="24"/>
              </w:rPr>
            </w:pPr>
            <w:r w:rsidRPr="00DA0AB4">
              <w:rPr>
                <w:rFonts w:ascii="Wingdings" w:hAnsi="Wingdings" w:cs="Wingdings"/>
                <w:sz w:val="24"/>
                <w:szCs w:val="24"/>
              </w:rPr>
              <w:t>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4E" w:rsidRPr="00DA0AB4" w:rsidRDefault="00C5514E" w:rsidP="007F6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9" w:right="-20" w:hanging="9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C95">
              <w:rPr>
                <w:rFonts w:ascii="Times New Roman" w:hAnsi="Times New Roman"/>
                <w:sz w:val="24"/>
                <w:szCs w:val="24"/>
              </w:rPr>
              <w:t xml:space="preserve">AREA 4: </w:t>
            </w:r>
            <w:r w:rsidR="00990AE9">
              <w:rPr>
                <w:rFonts w:ascii="Times New Roman" w:hAnsi="Times New Roman"/>
                <w:sz w:val="24"/>
                <w:szCs w:val="24"/>
              </w:rPr>
              <w:t>VALUTAZIONE E AUTOVALUTAZIONE D’ISTITUTO</w:t>
            </w:r>
          </w:p>
        </w:tc>
      </w:tr>
    </w:tbl>
    <w:p w:rsidR="00C5514E" w:rsidRDefault="00C5514E" w:rsidP="00C5514E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C5514E" w:rsidRDefault="00C5514E" w:rsidP="00C5514E">
      <w:pPr>
        <w:widowControl w:val="0"/>
        <w:autoSpaceDE w:val="0"/>
        <w:autoSpaceDN w:val="0"/>
        <w:adjustRightInd w:val="0"/>
        <w:spacing w:after="0" w:line="245" w:lineRule="exact"/>
        <w:ind w:left="284" w:right="-20"/>
        <w:rPr>
          <w:rFonts w:ascii="Times New Roman" w:hAnsi="Times New Roman"/>
          <w:sz w:val="24"/>
          <w:szCs w:val="24"/>
        </w:rPr>
      </w:pPr>
    </w:p>
    <w:p w:rsidR="00C5514E" w:rsidRDefault="00C5514E" w:rsidP="00C5514E">
      <w:pPr>
        <w:widowControl w:val="0"/>
        <w:autoSpaceDE w:val="0"/>
        <w:autoSpaceDN w:val="0"/>
        <w:adjustRightInd w:val="0"/>
        <w:spacing w:after="0" w:line="245" w:lineRule="exact"/>
        <w:ind w:left="28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alla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presente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curriculum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vitae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riportante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titoli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precedenti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esperienze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lavorative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valutabili per l'espletamento di tale funzione. </w:t>
      </w:r>
    </w:p>
    <w:p w:rsidR="00C5514E" w:rsidRDefault="00C5514E" w:rsidP="00C5514E">
      <w:pPr>
        <w:widowControl w:val="0"/>
        <w:autoSpaceDE w:val="0"/>
        <w:autoSpaceDN w:val="0"/>
        <w:adjustRightInd w:val="0"/>
        <w:spacing w:after="0" w:line="245" w:lineRule="exact"/>
        <w:ind w:left="284" w:right="-20"/>
        <w:rPr>
          <w:rFonts w:ascii="Times New Roman" w:hAnsi="Times New Roman"/>
          <w:sz w:val="24"/>
          <w:szCs w:val="24"/>
        </w:rPr>
      </w:pPr>
    </w:p>
    <w:p w:rsidR="00C5514E" w:rsidRDefault="00C5514E" w:rsidP="00C5514E">
      <w:pPr>
        <w:widowControl w:val="0"/>
        <w:autoSpaceDE w:val="0"/>
        <w:autoSpaceDN w:val="0"/>
        <w:adjustRightInd w:val="0"/>
        <w:spacing w:after="0" w:line="245" w:lineRule="exact"/>
        <w:ind w:left="28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Cordiali saluti.</w:t>
      </w:r>
    </w:p>
    <w:p w:rsidR="00C5514E" w:rsidRDefault="00C5514E" w:rsidP="00C5514E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71" w:lineRule="exact"/>
        <w:ind w:left="233" w:right="-20"/>
        <w:rPr>
          <w:rFonts w:ascii="Times New Roman" w:hAnsi="Times New Roman"/>
          <w:position w:val="-1"/>
          <w:sz w:val="24"/>
          <w:szCs w:val="24"/>
          <w:u w:val="single"/>
        </w:rPr>
      </w:pPr>
    </w:p>
    <w:p w:rsidR="00C5514E" w:rsidRDefault="00C5514E" w:rsidP="00C5514E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71" w:lineRule="exact"/>
        <w:ind w:left="233" w:right="-20"/>
        <w:rPr>
          <w:rFonts w:ascii="Times New Roman" w:hAnsi="Times New Roman"/>
          <w:position w:val="-1"/>
          <w:sz w:val="24"/>
          <w:szCs w:val="24"/>
          <w:u w:val="single"/>
        </w:rPr>
      </w:pPr>
    </w:p>
    <w:p w:rsidR="00C5514E" w:rsidRDefault="00C5514E" w:rsidP="00C5514E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71" w:lineRule="exact"/>
        <w:ind w:left="233" w:right="-20"/>
        <w:rPr>
          <w:rFonts w:ascii="Times New Roman" w:hAnsi="Times New Roman"/>
          <w:position w:val="-1"/>
          <w:sz w:val="24"/>
          <w:szCs w:val="24"/>
        </w:rPr>
      </w:pPr>
    </w:p>
    <w:p w:rsidR="00C5514E" w:rsidRDefault="00C5514E" w:rsidP="00C5514E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71" w:lineRule="exact"/>
        <w:ind w:left="233" w:right="-20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Fuscaldo, </w:t>
      </w:r>
    </w:p>
    <w:p w:rsidR="00C5514E" w:rsidRDefault="00C5514E" w:rsidP="00C5514E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71" w:lineRule="exact"/>
        <w:ind w:left="233" w:right="-20"/>
        <w:rPr>
          <w:rFonts w:ascii="Times New Roman" w:hAnsi="Times New Roman"/>
          <w:position w:val="-1"/>
          <w:sz w:val="24"/>
          <w:szCs w:val="24"/>
        </w:rPr>
      </w:pPr>
    </w:p>
    <w:p w:rsidR="00C5514E" w:rsidRDefault="00C5514E" w:rsidP="00C5514E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71" w:lineRule="exact"/>
        <w:ind w:left="233" w:right="-20"/>
        <w:rPr>
          <w:rFonts w:ascii="Times New Roman" w:hAnsi="Times New Roman"/>
          <w:position w:val="-1"/>
          <w:sz w:val="24"/>
          <w:szCs w:val="24"/>
        </w:rPr>
      </w:pPr>
    </w:p>
    <w:p w:rsidR="00C5514E" w:rsidRDefault="00C5514E" w:rsidP="00C5514E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71" w:lineRule="exact"/>
        <w:ind w:left="233" w:right="707"/>
        <w:jc w:val="right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Il docente</w:t>
      </w:r>
    </w:p>
    <w:p w:rsidR="00C5514E" w:rsidRDefault="00C5514E" w:rsidP="00C5514E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71" w:lineRule="exact"/>
        <w:ind w:left="233" w:right="-20"/>
        <w:jc w:val="right"/>
        <w:rPr>
          <w:rFonts w:ascii="Times New Roman" w:hAnsi="Times New Roman"/>
          <w:position w:val="-1"/>
          <w:sz w:val="24"/>
          <w:szCs w:val="24"/>
        </w:rPr>
      </w:pPr>
    </w:p>
    <w:p w:rsidR="00C5514E" w:rsidRDefault="00C5514E" w:rsidP="00C5514E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71" w:lineRule="exact"/>
        <w:ind w:left="233" w:right="-20"/>
        <w:jc w:val="right"/>
        <w:rPr>
          <w:rFonts w:ascii="Times New Roman" w:hAnsi="Times New Roman"/>
          <w:position w:val="-1"/>
          <w:sz w:val="24"/>
          <w:szCs w:val="24"/>
        </w:rPr>
      </w:pPr>
    </w:p>
    <w:p w:rsidR="00C5514E" w:rsidRDefault="00C5514E" w:rsidP="00C5514E">
      <w:pPr>
        <w:jc w:val="right"/>
      </w:pPr>
      <w:r>
        <w:rPr>
          <w:rFonts w:ascii="Times New Roman" w:hAnsi="Times New Roman"/>
          <w:position w:val="-1"/>
          <w:sz w:val="24"/>
          <w:szCs w:val="24"/>
        </w:rPr>
        <w:t>_____________________</w:t>
      </w:r>
    </w:p>
    <w:sectPr w:rsidR="00C551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4E"/>
    <w:rsid w:val="00990AE9"/>
    <w:rsid w:val="00C5514E"/>
    <w:rsid w:val="00F4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62C8"/>
  <w15:chartTrackingRefBased/>
  <w15:docId w15:val="{4E2F9B00-82AE-9E42-A309-324EE4EA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14E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Mamone</dc:creator>
  <cp:keywords/>
  <dc:description/>
  <cp:lastModifiedBy>Salvatore Mamone</cp:lastModifiedBy>
  <cp:revision>3</cp:revision>
  <dcterms:created xsi:type="dcterms:W3CDTF">2023-08-23T08:41:00Z</dcterms:created>
  <dcterms:modified xsi:type="dcterms:W3CDTF">2023-09-02T09:33:00Z</dcterms:modified>
</cp:coreProperties>
</file>